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4FB6E" w14:textId="7E0C2334" w:rsidR="008C388F" w:rsidRPr="008C388F" w:rsidRDefault="008C388F" w:rsidP="008C388F">
      <w:pPr>
        <w:pStyle w:val="Titl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How to Test</w:t>
      </w:r>
    </w:p>
    <w:p w14:paraId="79AAA9DD" w14:textId="7E11FBC7" w:rsidR="00B66D85" w:rsidRDefault="008C388F"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First, you unzip attached on the machine that runs Outlook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noProof/>
        </w:rPr>
        <w:drawing>
          <wp:inline distT="0" distB="0" distL="0" distR="0" wp14:anchorId="79D77D48" wp14:editId="25857283">
            <wp:extent cx="1724025" cy="876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​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Next, you choose x64 (64-bit) or x86 (32-bit) simulating either Outlook 32 bit or 64 bit.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Inside the folders, you find "CRMFO B1 Interaction Tester.exe" 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In that tool you write the name of the DB (technical name) and a valid BP Code in that database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noProof/>
        </w:rPr>
        <w:drawing>
          <wp:inline distT="0" distB="0" distL="0" distR="0" wp14:anchorId="5AEE3651" wp14:editId="1EC39565">
            <wp:extent cx="5162550" cy="2619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​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Then you press test and get a bunch of message boxes back from the embedded B1 Navigator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noProof/>
        </w:rPr>
        <w:drawing>
          <wp:inline distT="0" distB="0" distL="0" distR="0" wp14:anchorId="7FA6AD18" wp14:editId="7FE9D6B0">
            <wp:extent cx="5731510" cy="28657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​</w:t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</w:rPr>
        <w:br/>
      </w:r>
      <w:r>
        <w:rPr>
          <w:rFonts w:ascii="Segoe UI" w:hAnsi="Segoe UI" w:cs="Segoe UI"/>
          <w:color w:val="2F3941"/>
          <w:sz w:val="21"/>
          <w:szCs w:val="21"/>
          <w:shd w:val="clear" w:color="auto" w:fill="FFFFFF"/>
        </w:rPr>
        <w:t>The hope is that the extra messages back will reveal potential issues + be tested with new tweaks without needing to release new versions of CRMFO.</w:t>
      </w:r>
    </w:p>
    <w:sectPr w:rsidR="00B66D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8F"/>
    <w:rsid w:val="008C388F"/>
    <w:rsid w:val="00B6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76D460"/>
  <w15:chartTrackingRefBased/>
  <w15:docId w15:val="{837DF2E8-8DE5-4391-9136-42D8337D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38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388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Wulff Jensen - Boyum IT</dc:creator>
  <cp:keywords/>
  <dc:description/>
  <cp:lastModifiedBy>Rasmus Wulff Jensen - Boyum IT</cp:lastModifiedBy>
  <cp:revision>1</cp:revision>
  <dcterms:created xsi:type="dcterms:W3CDTF">2020-07-23T09:22:00Z</dcterms:created>
  <dcterms:modified xsi:type="dcterms:W3CDTF">2020-07-23T09:23:00Z</dcterms:modified>
</cp:coreProperties>
</file>